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B23D" w14:textId="77777777" w:rsidR="003D1B09" w:rsidRPr="00415507" w:rsidRDefault="003D1B09" w:rsidP="003D1B09">
      <w:pPr>
        <w:rPr>
          <w:b/>
          <w:bCs/>
          <w:sz w:val="28"/>
          <w:szCs w:val="28"/>
        </w:rPr>
      </w:pPr>
      <w:r w:rsidRPr="00415507">
        <w:rPr>
          <w:b/>
          <w:bCs/>
          <w:sz w:val="28"/>
          <w:szCs w:val="28"/>
        </w:rPr>
        <w:t>Pytania z przedmiotu: Endokrynologia molekularna i doświadczalna (3ECTS)</w:t>
      </w:r>
    </w:p>
    <w:p w14:paraId="75448589" w14:textId="5F94C065" w:rsidR="00415507" w:rsidRPr="003D1B09" w:rsidRDefault="00415507" w:rsidP="003D1B09">
      <w:r w:rsidRPr="00415507">
        <w:rPr>
          <w:b/>
          <w:bCs/>
        </w:rPr>
        <w:t xml:space="preserve">Kierownik przedmiotu: dr hab. n. med. </w:t>
      </w:r>
      <w:r>
        <w:rPr>
          <w:b/>
          <w:bCs/>
        </w:rPr>
        <w:t>Kamila Domińska</w:t>
      </w:r>
      <w:r w:rsidRPr="00415507">
        <w:rPr>
          <w:b/>
          <w:bCs/>
        </w:rPr>
        <w:t xml:space="preserve"> prof. UM</w:t>
      </w:r>
    </w:p>
    <w:p w14:paraId="20CB9C9D" w14:textId="77777777" w:rsidR="003D1B09" w:rsidRPr="003D1B09" w:rsidRDefault="003D1B09" w:rsidP="003D1B09">
      <w:r w:rsidRPr="003D1B09">
        <w:t>1. Omów zmiany hormonalne związane z przekwitaniem i starzeniem.</w:t>
      </w:r>
    </w:p>
    <w:p w14:paraId="3E43ED54" w14:textId="77777777" w:rsidR="003D1B09" w:rsidRPr="003D1B09" w:rsidRDefault="003D1B09" w:rsidP="003D1B09">
      <w:r w:rsidRPr="003D1B09">
        <w:t>2. Omów wybrane dwa hormony jako molekuły wpływające na kondycję skóry i włosów.</w:t>
      </w:r>
    </w:p>
    <w:p w14:paraId="4EF4957E" w14:textId="77777777" w:rsidR="003D1B09" w:rsidRPr="003D1B09" w:rsidRDefault="003D1B09" w:rsidP="003D1B09">
      <w:r w:rsidRPr="003D1B09">
        <w:t>5. Omów wybrane dwa hormony jako molekuły wpływające na układ sercowo-naczyniowy.</w:t>
      </w:r>
    </w:p>
    <w:p w14:paraId="1817E4C8" w14:textId="77777777" w:rsidR="003D1B09" w:rsidRPr="003D1B09" w:rsidRDefault="003D1B09" w:rsidP="003D1B09">
      <w:r w:rsidRPr="003D1B09">
        <w:t>4. Omów wybrane dwa hormony jako molekuły wpływające na wydolność fizyczną organizmu.</w:t>
      </w:r>
    </w:p>
    <w:p w14:paraId="67B0969C" w14:textId="77777777" w:rsidR="003D1B09" w:rsidRPr="003D1B09" w:rsidRDefault="003D1B09" w:rsidP="003D1B09">
      <w:r w:rsidRPr="003D1B09">
        <w:t>5. Omów wybrane dwa hormony jako molekuły wpływające na proces pobierania pokarmu.</w:t>
      </w:r>
    </w:p>
    <w:p w14:paraId="7C8EC339" w14:textId="77777777" w:rsidR="003D1B09" w:rsidRPr="003D1B09" w:rsidRDefault="003D1B09" w:rsidP="003D1B09">
      <w:r w:rsidRPr="003D1B09">
        <w:t>6. Omów wybrane dwa hormony jako molekuły odpowiedzialne za płodność.</w:t>
      </w:r>
    </w:p>
    <w:p w14:paraId="0BE458C6" w14:textId="77777777" w:rsidR="003D1B09" w:rsidRPr="003D1B09" w:rsidRDefault="003D1B09" w:rsidP="003D1B09">
      <w:r w:rsidRPr="003D1B09">
        <w:t>7. Omów wybrane dwa hormony jako molekuły kontrolujące nasze emocje.</w:t>
      </w:r>
    </w:p>
    <w:p w14:paraId="522E492B" w14:textId="77777777" w:rsidR="003D1B09" w:rsidRPr="003D1B09" w:rsidRDefault="003D1B09" w:rsidP="003D1B09">
      <w:r w:rsidRPr="003D1B09">
        <w:t xml:space="preserve">8. Omów wybrane dwa hormony jako molekuły zaangażowane w proces </w:t>
      </w:r>
      <w:proofErr w:type="spellStart"/>
      <w:r w:rsidRPr="003D1B09">
        <w:t>nowotworzenia</w:t>
      </w:r>
      <w:proofErr w:type="spellEnd"/>
      <w:r w:rsidRPr="003D1B09">
        <w:t>.</w:t>
      </w:r>
    </w:p>
    <w:p w14:paraId="54B9DB06" w14:textId="77777777" w:rsidR="003D1B09" w:rsidRPr="003D1B09" w:rsidRDefault="003D1B09" w:rsidP="003D1B09">
      <w:r w:rsidRPr="003D1B09">
        <w:t>9. Omów klasyfikację hormonów pod względem ich budowy chemicznej, podaj przykłady.</w:t>
      </w:r>
    </w:p>
    <w:p w14:paraId="79145E4D" w14:textId="77777777" w:rsidR="003D1B09" w:rsidRPr="003D1B09" w:rsidRDefault="003D1B09" w:rsidP="003D1B09">
      <w:r w:rsidRPr="003D1B09">
        <w:t>10. Omów klasyfikację hormonów pod względem ich mechanizmu działania, podaj przykłady.</w:t>
      </w:r>
    </w:p>
    <w:p w14:paraId="1D72AA1C" w14:textId="77777777" w:rsidR="003D1B09" w:rsidRPr="003D1B09" w:rsidRDefault="003D1B09" w:rsidP="003D1B09">
      <w:r w:rsidRPr="003D1B09">
        <w:t>11.Omów podział hormonów ze względu na miejsce ich powstawania, podaj przykłady.</w:t>
      </w:r>
    </w:p>
    <w:p w14:paraId="52F4AAA5" w14:textId="77777777" w:rsidR="003D1B09" w:rsidRPr="003D1B09" w:rsidRDefault="003D1B09" w:rsidP="003D1B09">
      <w:r w:rsidRPr="003D1B09">
        <w:t>12. Omów znaczenie białek wiążących hormony, podaj przykłady.</w:t>
      </w:r>
    </w:p>
    <w:p w14:paraId="0F4357CF" w14:textId="77777777" w:rsidR="003D1B09" w:rsidRPr="003D1B09" w:rsidRDefault="003D1B09" w:rsidP="003D1B09">
      <w:r w:rsidRPr="003D1B09">
        <w:t>13. Omów działanie genomowe hormonów.</w:t>
      </w:r>
    </w:p>
    <w:p w14:paraId="258C47D7" w14:textId="77777777" w:rsidR="003D1B09" w:rsidRPr="003D1B09" w:rsidRDefault="003D1B09" w:rsidP="003D1B09">
      <w:r w:rsidRPr="003D1B09">
        <w:t xml:space="preserve">14. Omów działanie </w:t>
      </w:r>
      <w:proofErr w:type="spellStart"/>
      <w:r w:rsidRPr="003D1B09">
        <w:t>pozagenomowe</w:t>
      </w:r>
      <w:proofErr w:type="spellEnd"/>
      <w:r w:rsidRPr="003D1B09">
        <w:t xml:space="preserve"> hormonów.</w:t>
      </w:r>
    </w:p>
    <w:p w14:paraId="11ACB9F5" w14:textId="77777777" w:rsidR="003D1B09" w:rsidRPr="003D1B09" w:rsidRDefault="003D1B09" w:rsidP="003D1B09">
      <w:r w:rsidRPr="003D1B09">
        <w:t>15. Omów mechanizmy kontroli wydzielania hormonów.</w:t>
      </w:r>
    </w:p>
    <w:p w14:paraId="1FF0664B" w14:textId="77777777" w:rsidR="004F0680" w:rsidRDefault="004F0680"/>
    <w:sectPr w:rsidR="004F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0"/>
    <w:rsid w:val="003D1B09"/>
    <w:rsid w:val="00415507"/>
    <w:rsid w:val="004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9903"/>
  <w15:chartTrackingRefBased/>
  <w15:docId w15:val="{7A71F972-F4DD-469C-A87A-444AFCE3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Joanna Wrońska</cp:lastModifiedBy>
  <cp:revision>3</cp:revision>
  <dcterms:created xsi:type="dcterms:W3CDTF">2023-03-14T11:54:00Z</dcterms:created>
  <dcterms:modified xsi:type="dcterms:W3CDTF">2023-04-11T09:16:00Z</dcterms:modified>
</cp:coreProperties>
</file>